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/>
      </w:tblPr>
      <w:tblGrid>
        <w:gridCol w:w="4928"/>
        <w:gridCol w:w="4819"/>
      </w:tblGrid>
      <w:tr w:rsidR="00257D2A" w:rsidTr="004A057E">
        <w:trPr>
          <w:trHeight w:val="2410"/>
        </w:trPr>
        <w:tc>
          <w:tcPr>
            <w:tcW w:w="4928" w:type="dxa"/>
          </w:tcPr>
          <w:p w:rsidR="00257D2A" w:rsidRDefault="00257D2A" w:rsidP="002B2625">
            <w:pPr>
              <w:jc w:val="center"/>
              <w:rPr>
                <w:sz w:val="20"/>
              </w:rPr>
            </w:pPr>
          </w:p>
          <w:p w:rsidR="00257D2A" w:rsidRDefault="00257D2A" w:rsidP="002B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МАРИЙ ЭЛ РЕСПУБЛИКЫСЕ</w:t>
            </w:r>
          </w:p>
          <w:p w:rsidR="00257D2A" w:rsidRDefault="00257D2A" w:rsidP="002B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:rsidR="00257D2A" w:rsidRDefault="00257D2A" w:rsidP="002B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:rsidR="00257D2A" w:rsidRDefault="00257D2A" w:rsidP="002B2625">
            <w:pPr>
              <w:pStyle w:val="a3"/>
              <w:tabs>
                <w:tab w:val="left" w:pos="708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Ў</w:t>
            </w:r>
            <w:r>
              <w:rPr>
                <w:bCs/>
                <w:sz w:val="24"/>
                <w:szCs w:val="24"/>
              </w:rPr>
              <w:t>ЗЛЭНГЕР ОЛА ШОТАН ИЛЕМ</w:t>
            </w:r>
          </w:p>
          <w:p w:rsidR="00257D2A" w:rsidRDefault="00257D2A" w:rsidP="002B26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АДМИНИСТРАЦИЙЖЕ</w:t>
            </w:r>
          </w:p>
          <w:p w:rsidR="00257D2A" w:rsidRDefault="00257D2A" w:rsidP="002B2625">
            <w:pPr>
              <w:jc w:val="center"/>
              <w:rPr>
                <w:b/>
                <w:sz w:val="24"/>
                <w:szCs w:val="28"/>
              </w:rPr>
            </w:pPr>
          </w:p>
          <w:p w:rsidR="00257D2A" w:rsidRDefault="00257D2A" w:rsidP="002B262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8"/>
              </w:rPr>
              <w:t>ПУНЧАЛ</w:t>
            </w:r>
          </w:p>
          <w:p w:rsidR="00257D2A" w:rsidRDefault="00257D2A" w:rsidP="002B2625">
            <w:pPr>
              <w:rPr>
                <w:sz w:val="20"/>
              </w:rPr>
            </w:pPr>
          </w:p>
          <w:p w:rsidR="00257D2A" w:rsidRDefault="00257D2A" w:rsidP="002B2625">
            <w:pPr>
              <w:jc w:val="center"/>
              <w:rPr>
                <w:sz w:val="20"/>
              </w:rPr>
            </w:pPr>
          </w:p>
        </w:tc>
        <w:tc>
          <w:tcPr>
            <w:tcW w:w="4819" w:type="dxa"/>
          </w:tcPr>
          <w:p w:rsidR="00257D2A" w:rsidRDefault="00257D2A" w:rsidP="002B2625">
            <w:pPr>
              <w:jc w:val="center"/>
              <w:rPr>
                <w:sz w:val="20"/>
              </w:rPr>
            </w:pPr>
          </w:p>
          <w:p w:rsidR="00257D2A" w:rsidRDefault="00257D2A" w:rsidP="002B26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СУСЛОНГЕРСКАЯ ГОРОДСКАЯ АДМИНИСТРАЦИЯ</w:t>
            </w:r>
          </w:p>
          <w:p w:rsidR="00257D2A" w:rsidRDefault="00257D2A" w:rsidP="002B26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</w:t>
            </w:r>
          </w:p>
          <w:p w:rsidR="00257D2A" w:rsidRDefault="00257D2A" w:rsidP="002B26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РАЙОНА</w:t>
            </w:r>
          </w:p>
          <w:p w:rsidR="00257D2A" w:rsidRDefault="00257D2A" w:rsidP="002B2625">
            <w:pPr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:rsidR="00257D2A" w:rsidRDefault="00257D2A" w:rsidP="002B2625">
            <w:pPr>
              <w:jc w:val="center"/>
              <w:rPr>
                <w:sz w:val="24"/>
              </w:rPr>
            </w:pPr>
          </w:p>
          <w:p w:rsidR="00257D2A" w:rsidRDefault="00257D2A" w:rsidP="002B262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ПОСТАНОВЛЕНИЕ</w:t>
            </w:r>
          </w:p>
          <w:p w:rsidR="00257D2A" w:rsidRDefault="00257D2A" w:rsidP="002B2625">
            <w:pPr>
              <w:rPr>
                <w:sz w:val="20"/>
              </w:rPr>
            </w:pPr>
          </w:p>
        </w:tc>
      </w:tr>
    </w:tbl>
    <w:p w:rsidR="00257D2A" w:rsidRPr="00DA312B" w:rsidRDefault="00257D2A" w:rsidP="00257D2A">
      <w:pPr>
        <w:jc w:val="center"/>
        <w:rPr>
          <w:szCs w:val="28"/>
        </w:rPr>
      </w:pPr>
      <w:r w:rsidRPr="00DA312B">
        <w:rPr>
          <w:szCs w:val="28"/>
        </w:rPr>
        <w:t>«</w:t>
      </w:r>
      <w:r w:rsidR="00630195">
        <w:rPr>
          <w:szCs w:val="28"/>
        </w:rPr>
        <w:t>24</w:t>
      </w:r>
      <w:r w:rsidRPr="00DA312B">
        <w:rPr>
          <w:szCs w:val="28"/>
        </w:rPr>
        <w:t xml:space="preserve">»  </w:t>
      </w:r>
      <w:r w:rsidR="0043323B">
        <w:rPr>
          <w:szCs w:val="28"/>
        </w:rPr>
        <w:t>февраля</w:t>
      </w:r>
      <w:r>
        <w:rPr>
          <w:szCs w:val="28"/>
        </w:rPr>
        <w:t xml:space="preserve"> </w:t>
      </w:r>
      <w:r w:rsidR="0043323B">
        <w:rPr>
          <w:szCs w:val="28"/>
        </w:rPr>
        <w:t xml:space="preserve"> 2025</w:t>
      </w:r>
      <w:r w:rsidRPr="00DA312B">
        <w:rPr>
          <w:szCs w:val="28"/>
        </w:rPr>
        <w:t xml:space="preserve"> года    № </w:t>
      </w:r>
      <w:bookmarkStart w:id="0" w:name="_GoBack"/>
      <w:bookmarkEnd w:id="0"/>
      <w:r w:rsidR="005A44E8">
        <w:rPr>
          <w:szCs w:val="28"/>
        </w:rPr>
        <w:t>37</w:t>
      </w:r>
    </w:p>
    <w:p w:rsidR="00257D2A" w:rsidRPr="00653F12" w:rsidRDefault="00257D2A" w:rsidP="00257D2A">
      <w:pPr>
        <w:jc w:val="center"/>
        <w:rPr>
          <w:sz w:val="16"/>
          <w:szCs w:val="16"/>
        </w:rPr>
      </w:pPr>
    </w:p>
    <w:p w:rsidR="00257D2A" w:rsidRPr="002C0F5A" w:rsidRDefault="00257D2A" w:rsidP="00257D2A">
      <w:pPr>
        <w:jc w:val="center"/>
        <w:rPr>
          <w:b/>
          <w:szCs w:val="28"/>
        </w:rPr>
      </w:pPr>
      <w:r w:rsidRPr="002C0F5A">
        <w:rPr>
          <w:b/>
          <w:szCs w:val="28"/>
        </w:rPr>
        <w:t>«</w:t>
      </w:r>
      <w:r w:rsidR="00630195">
        <w:rPr>
          <w:b/>
          <w:szCs w:val="28"/>
        </w:rPr>
        <w:t>О назначении временной управляющей организации для управления многоквартирными домами,</w:t>
      </w:r>
      <w:r w:rsidR="00375B46">
        <w:rPr>
          <w:b/>
          <w:szCs w:val="28"/>
        </w:rPr>
        <w:t xml:space="preserve"> в</w:t>
      </w:r>
      <w:r w:rsidR="00630195">
        <w:rPr>
          <w:b/>
          <w:szCs w:val="28"/>
        </w:rPr>
        <w:t xml:space="preserve"> </w:t>
      </w:r>
      <w:r w:rsidR="00375B46">
        <w:rPr>
          <w:b/>
          <w:szCs w:val="28"/>
        </w:rPr>
        <w:t>отношении которых собственниками помещений в многоквартирном доме не выбран способ управления таким</w:t>
      </w:r>
      <w:r w:rsidR="00630195">
        <w:rPr>
          <w:b/>
          <w:szCs w:val="28"/>
        </w:rPr>
        <w:t>и домами или выбранный способ управления не реализован, не определена управляющая организация</w:t>
      </w:r>
      <w:r w:rsidRPr="002C0F5A">
        <w:rPr>
          <w:b/>
          <w:szCs w:val="28"/>
        </w:rPr>
        <w:t>»</w:t>
      </w:r>
    </w:p>
    <w:p w:rsidR="00257D2A" w:rsidRPr="00DA312B" w:rsidRDefault="00257D2A" w:rsidP="00257D2A">
      <w:pPr>
        <w:jc w:val="center"/>
        <w:rPr>
          <w:szCs w:val="28"/>
        </w:rPr>
      </w:pPr>
    </w:p>
    <w:p w:rsidR="00257D2A" w:rsidRPr="00172207" w:rsidRDefault="00630195" w:rsidP="00257D2A">
      <w:pPr>
        <w:ind w:firstLine="708"/>
        <w:jc w:val="both"/>
        <w:rPr>
          <w:szCs w:val="28"/>
        </w:rPr>
      </w:pPr>
      <w:proofErr w:type="gramStart"/>
      <w:r>
        <w:rPr>
          <w:szCs w:val="28"/>
        </w:rPr>
        <w:t>В соответствии с Жилищным Кодексом Российской Федерации, Федеральным законом от 6 октября 2003г. № 131-ФЗ «Об общих принципах организации местного самоуправления в Российской Федерации</w:t>
      </w:r>
      <w:r w:rsidR="005B2F30">
        <w:rPr>
          <w:szCs w:val="28"/>
        </w:rPr>
        <w:t xml:space="preserve">», постановлением Правительства Российской Федерации </w:t>
      </w:r>
      <w:r w:rsidR="00FA6F96">
        <w:rPr>
          <w:szCs w:val="28"/>
        </w:rPr>
        <w:t>от 21.12.2018 №1616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</w:t>
      </w:r>
      <w:proofErr w:type="gramEnd"/>
      <w:r w:rsidR="00FA6F96">
        <w:rPr>
          <w:szCs w:val="28"/>
        </w:rPr>
        <w:t xml:space="preserve">, не определена управляющая организация и о внесении изменений в некоторые акты Правительства Российской Федерации, </w:t>
      </w:r>
    </w:p>
    <w:p w:rsidR="00257D2A" w:rsidRDefault="00257D2A" w:rsidP="004A057E">
      <w:pPr>
        <w:ind w:firstLine="708"/>
        <w:jc w:val="both"/>
        <w:rPr>
          <w:b/>
          <w:szCs w:val="28"/>
        </w:rPr>
      </w:pPr>
      <w:r w:rsidRPr="00172207">
        <w:rPr>
          <w:szCs w:val="28"/>
        </w:rPr>
        <w:t xml:space="preserve">Суслонгерская городская администрация </w:t>
      </w:r>
      <w:r w:rsidRPr="00172207">
        <w:rPr>
          <w:b/>
          <w:szCs w:val="28"/>
        </w:rPr>
        <w:t>ПОСТАНОВЛЯЕТ:</w:t>
      </w:r>
    </w:p>
    <w:p w:rsidR="00FA6F96" w:rsidRDefault="00FA6F96" w:rsidP="000715AA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Cs w:val="28"/>
        </w:rPr>
      </w:pPr>
      <w:r>
        <w:rPr>
          <w:szCs w:val="28"/>
        </w:rPr>
        <w:t>Назначить ООО «Управляющая компания Сайвер», ИНН 1225000932, ОГРН 1181215005487</w:t>
      </w:r>
      <w:r w:rsidR="00A0436B">
        <w:rPr>
          <w:szCs w:val="28"/>
        </w:rPr>
        <w:t xml:space="preserve"> с 01.03.2025 года обслуживающей организацией для управления многоквартирными </w:t>
      </w:r>
      <w:proofErr w:type="gramStart"/>
      <w:r w:rsidR="00A0436B">
        <w:rPr>
          <w:szCs w:val="28"/>
        </w:rPr>
        <w:t>домами</w:t>
      </w:r>
      <w:proofErr w:type="gramEnd"/>
      <w:r w:rsidR="00A0436B">
        <w:rPr>
          <w:szCs w:val="28"/>
        </w:rPr>
        <w:t xml:space="preserve"> расположенными по адр</w:t>
      </w:r>
      <w:r w:rsidR="007F10AC">
        <w:rPr>
          <w:szCs w:val="28"/>
        </w:rPr>
        <w:t>есу: п. Мочалище:</w:t>
      </w:r>
      <w:r w:rsidR="00F81AC6">
        <w:rPr>
          <w:szCs w:val="28"/>
        </w:rPr>
        <w:t xml:space="preserve"> ул. Заречная, д.</w:t>
      </w:r>
      <w:r w:rsidR="00785BCD">
        <w:rPr>
          <w:szCs w:val="28"/>
        </w:rPr>
        <w:t>4, ул. Заречная, д.5, ул. Заречная, д.6, ул. Школьная, д.17, ул. Школьная, д.19, ул. Школьная, д.20а, ул. Школьная, д.20б, ул. Школьная, д.21, ул. Школьная, д.22а, ул. Школьная, д.23, ул. Школьная, д.25, ул. Школьная, д.27, ул. Школьная, д.34</w:t>
      </w:r>
      <w:r w:rsidR="007F10AC">
        <w:rPr>
          <w:szCs w:val="28"/>
        </w:rPr>
        <w:t xml:space="preserve">, ул. Комсомольская, д.1А, ул. Комсомольская, д.1Б, ул. Комсомольская, д.1В, ул. Комсомольская, д.1Г., в отношении которых собственниками помещений в многоквартирном доме не выбран способ управления такими домами в </w:t>
      </w:r>
      <w:proofErr w:type="gramStart"/>
      <w:r w:rsidR="007F10AC">
        <w:rPr>
          <w:szCs w:val="28"/>
        </w:rPr>
        <w:t>порядке</w:t>
      </w:r>
      <w:proofErr w:type="gramEnd"/>
      <w:r w:rsidR="007F10AC">
        <w:rPr>
          <w:szCs w:val="28"/>
        </w:rPr>
        <w:t xml:space="preserve"> установленном Жилищным Кодексом Российской Федерации или выбранный способ управления не реализован, не определена управляющая организация. И утвердить размер платы за содержание жилого помещения согласно приложени</w:t>
      </w:r>
      <w:r w:rsidR="00184465">
        <w:rPr>
          <w:szCs w:val="28"/>
        </w:rPr>
        <w:t>ю</w:t>
      </w:r>
      <w:r w:rsidR="007F10AC">
        <w:rPr>
          <w:szCs w:val="28"/>
        </w:rPr>
        <w:t xml:space="preserve"> к настоящему постановлению.</w:t>
      </w:r>
    </w:p>
    <w:p w:rsidR="007F10AC" w:rsidRDefault="007F10AC" w:rsidP="000715AA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Cs w:val="28"/>
        </w:rPr>
      </w:pPr>
      <w:r>
        <w:rPr>
          <w:szCs w:val="28"/>
        </w:rPr>
        <w:t>Настоящее постановление действует до выбора собственниками помещений в многоквартирном доме способа управления многоквартирным домом</w:t>
      </w:r>
      <w:r w:rsidR="00184465">
        <w:rPr>
          <w:szCs w:val="28"/>
        </w:rPr>
        <w:t xml:space="preserve">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конкурса, предусмотренного частью 4 Жилищного кодекса Российской Федерации, но не более одного года.</w:t>
      </w:r>
    </w:p>
    <w:p w:rsidR="005A44E8" w:rsidRDefault="005A44E8" w:rsidP="005A44E8">
      <w:pPr>
        <w:tabs>
          <w:tab w:val="left" w:pos="426"/>
        </w:tabs>
        <w:jc w:val="both"/>
        <w:rPr>
          <w:szCs w:val="28"/>
        </w:rPr>
      </w:pPr>
    </w:p>
    <w:p w:rsidR="005A44E8" w:rsidRPr="005A44E8" w:rsidRDefault="005A44E8" w:rsidP="005A44E8">
      <w:pPr>
        <w:tabs>
          <w:tab w:val="left" w:pos="426"/>
        </w:tabs>
        <w:jc w:val="both"/>
        <w:rPr>
          <w:szCs w:val="28"/>
        </w:rPr>
      </w:pPr>
    </w:p>
    <w:p w:rsidR="00631194" w:rsidRPr="005A44E8" w:rsidRDefault="00631194" w:rsidP="005A44E8">
      <w:pPr>
        <w:pStyle w:val="a8"/>
        <w:numPr>
          <w:ilvl w:val="0"/>
          <w:numId w:val="1"/>
        </w:numPr>
        <w:tabs>
          <w:tab w:val="left" w:pos="426"/>
        </w:tabs>
        <w:ind w:left="0" w:firstLine="0"/>
        <w:jc w:val="both"/>
        <w:rPr>
          <w:szCs w:val="28"/>
        </w:rPr>
      </w:pPr>
      <w:r w:rsidRPr="005A44E8">
        <w:rPr>
          <w:szCs w:val="28"/>
        </w:rPr>
        <w:lastRenderedPageBreak/>
        <w:t xml:space="preserve">Настоящее </w:t>
      </w:r>
      <w:r w:rsidRPr="005A44E8">
        <w:rPr>
          <w:bCs/>
          <w:szCs w:val="28"/>
          <w:lang w:eastAsia="en-US"/>
        </w:rPr>
        <w:t xml:space="preserve">постановление </w:t>
      </w:r>
      <w:r w:rsidRPr="005A44E8">
        <w:rPr>
          <w:szCs w:val="28"/>
        </w:rPr>
        <w:t>вступает в силу после обнародования и подлежит размещению на официальном сайте муниципального образования «Звениговский муниципальный район» в информационно-телек</w:t>
      </w:r>
      <w:r w:rsidR="00BC2B57" w:rsidRPr="005A44E8">
        <w:rPr>
          <w:szCs w:val="28"/>
        </w:rPr>
        <w:t>оммуникационной сети «Интернет»</w:t>
      </w:r>
      <w:r w:rsidRPr="005A44E8">
        <w:rPr>
          <w:szCs w:val="28"/>
        </w:rPr>
        <w:t xml:space="preserve">  </w:t>
      </w:r>
      <w:r w:rsidR="00BC2B57" w:rsidRPr="005A44E8">
        <w:rPr>
          <w:color w:val="000000"/>
          <w:szCs w:val="28"/>
        </w:rPr>
        <w:t xml:space="preserve">в сетевом издании </w:t>
      </w:r>
      <w:r w:rsidRPr="005A44E8">
        <w:rPr>
          <w:rFonts w:eastAsia="Calibri"/>
          <w:color w:val="000000"/>
          <w:szCs w:val="28"/>
        </w:rPr>
        <w:t>«</w:t>
      </w:r>
      <w:proofErr w:type="spellStart"/>
      <w:r w:rsidRPr="005A44E8">
        <w:rPr>
          <w:rFonts w:eastAsia="Calibri"/>
          <w:color w:val="000000"/>
          <w:szCs w:val="28"/>
        </w:rPr>
        <w:t>ВМарийЭл</w:t>
      </w:r>
      <w:proofErr w:type="spellEnd"/>
      <w:r w:rsidRPr="005A44E8">
        <w:rPr>
          <w:rFonts w:eastAsia="Calibri"/>
          <w:color w:val="000000"/>
          <w:szCs w:val="28"/>
        </w:rPr>
        <w:t>»</w:t>
      </w:r>
      <w:r w:rsidR="00BC2B57" w:rsidRPr="005A44E8">
        <w:rPr>
          <w:rFonts w:eastAsia="Calibri"/>
          <w:color w:val="000000"/>
          <w:szCs w:val="28"/>
        </w:rPr>
        <w:t>,</w:t>
      </w:r>
      <w:r w:rsidR="00BC2B57" w:rsidRPr="005A44E8">
        <w:rPr>
          <w:szCs w:val="28"/>
        </w:rPr>
        <w:t xml:space="preserve"> и распространяется на </w:t>
      </w:r>
      <w:proofErr w:type="gramStart"/>
      <w:r w:rsidR="00BC2B57" w:rsidRPr="005A44E8">
        <w:rPr>
          <w:szCs w:val="28"/>
        </w:rPr>
        <w:t>правоотношения</w:t>
      </w:r>
      <w:proofErr w:type="gramEnd"/>
      <w:r w:rsidR="00BC2B57" w:rsidRPr="005A44E8">
        <w:rPr>
          <w:szCs w:val="28"/>
        </w:rPr>
        <w:t xml:space="preserve"> возникающие с 01.03.2025 года. </w:t>
      </w:r>
    </w:p>
    <w:p w:rsidR="00631194" w:rsidRDefault="00631194" w:rsidP="000715AA">
      <w:pPr>
        <w:pStyle w:val="a8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постановления оставляю за собой. </w:t>
      </w:r>
    </w:p>
    <w:p w:rsidR="00631194" w:rsidRDefault="00631194" w:rsidP="006311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340AE" w:rsidRDefault="00D340AE" w:rsidP="006311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D340AE" w:rsidRDefault="00D340AE" w:rsidP="00631194">
      <w:pPr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631194" w:rsidRPr="00631194" w:rsidRDefault="00631194" w:rsidP="00631194">
      <w:pPr>
        <w:autoSpaceDE w:val="0"/>
        <w:autoSpaceDN w:val="0"/>
        <w:adjustRightInd w:val="0"/>
        <w:rPr>
          <w:szCs w:val="28"/>
        </w:rPr>
      </w:pPr>
    </w:p>
    <w:p w:rsidR="00257D2A" w:rsidRDefault="00257D2A" w:rsidP="004A057E">
      <w:pPr>
        <w:autoSpaceDE w:val="0"/>
        <w:autoSpaceDN w:val="0"/>
        <w:adjustRightInd w:val="0"/>
        <w:ind w:left="709"/>
        <w:rPr>
          <w:szCs w:val="28"/>
        </w:rPr>
      </w:pPr>
      <w:r>
        <w:rPr>
          <w:szCs w:val="28"/>
        </w:rPr>
        <w:t xml:space="preserve">Глава Администрации                               </w:t>
      </w:r>
      <w:r>
        <w:rPr>
          <w:szCs w:val="28"/>
        </w:rPr>
        <w:tab/>
      </w:r>
      <w:r>
        <w:rPr>
          <w:szCs w:val="28"/>
        </w:rPr>
        <w:tab/>
        <w:t xml:space="preserve">     С.В. Кудряшов</w:t>
      </w:r>
    </w:p>
    <w:p w:rsidR="00631194" w:rsidRDefault="00631194" w:rsidP="004A057E">
      <w:pPr>
        <w:autoSpaceDE w:val="0"/>
        <w:autoSpaceDN w:val="0"/>
        <w:adjustRightInd w:val="0"/>
        <w:ind w:left="709"/>
        <w:rPr>
          <w:szCs w:val="28"/>
        </w:rPr>
      </w:pPr>
    </w:p>
    <w:p w:rsidR="00D340AE" w:rsidRDefault="00D340AE" w:rsidP="004A057E">
      <w:pPr>
        <w:autoSpaceDE w:val="0"/>
        <w:autoSpaceDN w:val="0"/>
        <w:adjustRightInd w:val="0"/>
        <w:ind w:left="709"/>
        <w:rPr>
          <w:szCs w:val="28"/>
        </w:rPr>
      </w:pPr>
    </w:p>
    <w:p w:rsidR="00D340AE" w:rsidRDefault="00D340AE" w:rsidP="004A057E">
      <w:pPr>
        <w:autoSpaceDE w:val="0"/>
        <w:autoSpaceDN w:val="0"/>
        <w:adjustRightInd w:val="0"/>
        <w:ind w:left="709"/>
        <w:rPr>
          <w:szCs w:val="28"/>
        </w:rPr>
      </w:pPr>
    </w:p>
    <w:p w:rsidR="00D340AE" w:rsidRDefault="00D340AE" w:rsidP="004A057E">
      <w:pPr>
        <w:autoSpaceDE w:val="0"/>
        <w:autoSpaceDN w:val="0"/>
        <w:adjustRightInd w:val="0"/>
        <w:ind w:left="709"/>
        <w:rPr>
          <w:szCs w:val="28"/>
        </w:rPr>
      </w:pPr>
    </w:p>
    <w:p w:rsidR="00631194" w:rsidRDefault="00631194" w:rsidP="004A057E">
      <w:pPr>
        <w:autoSpaceDE w:val="0"/>
        <w:autoSpaceDN w:val="0"/>
        <w:adjustRightInd w:val="0"/>
        <w:ind w:left="709"/>
        <w:rPr>
          <w:szCs w:val="28"/>
        </w:rPr>
      </w:pPr>
    </w:p>
    <w:p w:rsidR="00631194" w:rsidRDefault="00631194" w:rsidP="004A057E">
      <w:pPr>
        <w:autoSpaceDE w:val="0"/>
        <w:autoSpaceDN w:val="0"/>
        <w:adjustRightInd w:val="0"/>
        <w:ind w:left="709"/>
        <w:rPr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184465" w:rsidRDefault="00184465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4A1069" w:rsidRDefault="004A1069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4A1069" w:rsidRDefault="004A1069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4A1069" w:rsidRDefault="004A1069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4A1069" w:rsidRDefault="004A1069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4A1069" w:rsidRDefault="004A1069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4A1069" w:rsidRDefault="004A1069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4A1069" w:rsidRDefault="004A1069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4A1069" w:rsidRDefault="004A1069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BC2B57" w:rsidRDefault="00BC2B57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BC2B57" w:rsidRDefault="00BC2B57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</w:p>
    <w:p w:rsidR="00631194" w:rsidRDefault="00631194" w:rsidP="00631194">
      <w:pPr>
        <w:autoSpaceDE w:val="0"/>
        <w:autoSpaceDN w:val="0"/>
        <w:adjustRightInd w:val="0"/>
        <w:ind w:left="6237"/>
        <w:rPr>
          <w:sz w:val="24"/>
          <w:szCs w:val="28"/>
        </w:rPr>
      </w:pPr>
      <w:r w:rsidRPr="00631194">
        <w:rPr>
          <w:sz w:val="24"/>
          <w:szCs w:val="28"/>
        </w:rPr>
        <w:t xml:space="preserve">Приложение к постановлению Суслонгерской городской администрации </w:t>
      </w:r>
    </w:p>
    <w:p w:rsidR="00631194" w:rsidRDefault="00631194" w:rsidP="00631194">
      <w:pPr>
        <w:autoSpaceDE w:val="0"/>
        <w:autoSpaceDN w:val="0"/>
        <w:adjustRightInd w:val="0"/>
        <w:ind w:left="6237"/>
        <w:rPr>
          <w:szCs w:val="28"/>
        </w:rPr>
      </w:pPr>
      <w:r w:rsidRPr="00631194">
        <w:rPr>
          <w:sz w:val="24"/>
          <w:szCs w:val="28"/>
        </w:rPr>
        <w:t>№</w:t>
      </w:r>
      <w:r w:rsidR="00BC2B57">
        <w:rPr>
          <w:sz w:val="24"/>
          <w:szCs w:val="28"/>
        </w:rPr>
        <w:t xml:space="preserve"> 37</w:t>
      </w:r>
      <w:r w:rsidRPr="00631194">
        <w:rPr>
          <w:sz w:val="24"/>
          <w:szCs w:val="28"/>
        </w:rPr>
        <w:t xml:space="preserve"> от </w:t>
      </w:r>
      <w:r w:rsidR="00BC2B57">
        <w:rPr>
          <w:sz w:val="24"/>
          <w:szCs w:val="28"/>
        </w:rPr>
        <w:t>24</w:t>
      </w:r>
      <w:r w:rsidRPr="00631194">
        <w:rPr>
          <w:sz w:val="24"/>
          <w:szCs w:val="28"/>
        </w:rPr>
        <w:t>.02.2025г</w:t>
      </w:r>
      <w:r>
        <w:rPr>
          <w:szCs w:val="28"/>
        </w:rPr>
        <w:t xml:space="preserve">. </w:t>
      </w:r>
    </w:p>
    <w:p w:rsidR="00631194" w:rsidRDefault="00631194" w:rsidP="00631194">
      <w:pPr>
        <w:autoSpaceDE w:val="0"/>
        <w:autoSpaceDN w:val="0"/>
        <w:adjustRightInd w:val="0"/>
        <w:rPr>
          <w:szCs w:val="28"/>
        </w:rPr>
      </w:pPr>
    </w:p>
    <w:p w:rsidR="00631194" w:rsidRDefault="00631194" w:rsidP="0063119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Перечень</w:t>
      </w:r>
    </w:p>
    <w:p w:rsidR="006A1F79" w:rsidRDefault="004A1069" w:rsidP="00631194">
      <w:pPr>
        <w:autoSpaceDE w:val="0"/>
        <w:autoSpaceDN w:val="0"/>
        <w:adjustRightInd w:val="0"/>
        <w:jc w:val="center"/>
        <w:rPr>
          <w:szCs w:val="28"/>
        </w:rPr>
      </w:pPr>
      <w:r>
        <w:rPr>
          <w:szCs w:val="28"/>
        </w:rPr>
        <w:t>многоквартирных домов</w:t>
      </w:r>
    </w:p>
    <w:p w:rsidR="004A1069" w:rsidRDefault="004A1069" w:rsidP="00631194">
      <w:pPr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9"/>
        <w:tblW w:w="0" w:type="auto"/>
        <w:tblLayout w:type="fixed"/>
        <w:tblLook w:val="04A0"/>
      </w:tblPr>
      <w:tblGrid>
        <w:gridCol w:w="675"/>
        <w:gridCol w:w="7088"/>
        <w:gridCol w:w="1559"/>
      </w:tblGrid>
      <w:tr w:rsidR="004A1069" w:rsidRPr="006A1F79" w:rsidTr="004A1069">
        <w:tc>
          <w:tcPr>
            <w:tcW w:w="675" w:type="dxa"/>
            <w:vAlign w:val="center"/>
          </w:tcPr>
          <w:p w:rsidR="004A1069" w:rsidRPr="006A1F79" w:rsidRDefault="004A1069" w:rsidP="006A1F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6A1F79">
              <w:rPr>
                <w:b/>
                <w:sz w:val="24"/>
                <w:szCs w:val="28"/>
              </w:rPr>
              <w:t>№</w:t>
            </w:r>
          </w:p>
          <w:p w:rsidR="004A1069" w:rsidRPr="006A1F79" w:rsidRDefault="004A1069" w:rsidP="006A1F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proofErr w:type="spellStart"/>
            <w:r w:rsidRPr="006A1F79">
              <w:rPr>
                <w:b/>
                <w:sz w:val="24"/>
                <w:szCs w:val="28"/>
              </w:rPr>
              <w:t>п\</w:t>
            </w:r>
            <w:proofErr w:type="gramStart"/>
            <w:r w:rsidRPr="006A1F79">
              <w:rPr>
                <w:b/>
                <w:sz w:val="24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7088" w:type="dxa"/>
            <w:vAlign w:val="center"/>
          </w:tcPr>
          <w:p w:rsidR="004A1069" w:rsidRPr="006A1F79" w:rsidRDefault="004A1069" w:rsidP="006A1F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 w:rsidRPr="006A1F79">
              <w:rPr>
                <w:b/>
                <w:sz w:val="24"/>
                <w:szCs w:val="28"/>
              </w:rPr>
              <w:t>Адрес</w:t>
            </w:r>
            <w:r>
              <w:rPr>
                <w:b/>
                <w:sz w:val="24"/>
                <w:szCs w:val="28"/>
              </w:rPr>
              <w:t xml:space="preserve"> многоквартирного дома</w:t>
            </w:r>
          </w:p>
        </w:tc>
        <w:tc>
          <w:tcPr>
            <w:tcW w:w="1559" w:type="dxa"/>
            <w:vAlign w:val="center"/>
          </w:tcPr>
          <w:p w:rsidR="004A1069" w:rsidRPr="004A1069" w:rsidRDefault="004A1069" w:rsidP="006A1F79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Тариф (</w:t>
            </w:r>
            <w:proofErr w:type="spellStart"/>
            <w:r>
              <w:rPr>
                <w:b/>
                <w:sz w:val="24"/>
                <w:szCs w:val="28"/>
              </w:rPr>
              <w:t>руб</w:t>
            </w:r>
            <w:proofErr w:type="spellEnd"/>
            <w:r>
              <w:rPr>
                <w:b/>
                <w:sz w:val="24"/>
                <w:szCs w:val="28"/>
              </w:rPr>
              <w:t>/м</w:t>
            </w:r>
            <w:proofErr w:type="gramStart"/>
            <w:r>
              <w:rPr>
                <w:b/>
                <w:sz w:val="24"/>
                <w:szCs w:val="28"/>
                <w:vertAlign w:val="superscript"/>
              </w:rPr>
              <w:t>2</w:t>
            </w:r>
            <w:proofErr w:type="gramEnd"/>
            <w:r>
              <w:rPr>
                <w:b/>
                <w:sz w:val="24"/>
                <w:szCs w:val="28"/>
              </w:rPr>
              <w:t>)</w:t>
            </w:r>
          </w:p>
        </w:tc>
      </w:tr>
      <w:tr w:rsidR="004A1069" w:rsidRPr="006A1F79" w:rsidTr="004A1069">
        <w:tc>
          <w:tcPr>
            <w:tcW w:w="675" w:type="dxa"/>
          </w:tcPr>
          <w:p w:rsidR="004A1069" w:rsidRPr="006A1F79" w:rsidRDefault="004A1069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>1</w:t>
            </w:r>
          </w:p>
        </w:tc>
        <w:tc>
          <w:tcPr>
            <w:tcW w:w="7088" w:type="dxa"/>
          </w:tcPr>
          <w:p w:rsidR="004A1069" w:rsidRPr="006A1F79" w:rsidRDefault="004A1069" w:rsidP="004A106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 xml:space="preserve"> РМЭ, Звениговский район, п. </w:t>
            </w:r>
            <w:r>
              <w:rPr>
                <w:sz w:val="24"/>
                <w:szCs w:val="28"/>
              </w:rPr>
              <w:t xml:space="preserve">Мочалище, ул. </w:t>
            </w:r>
            <w:proofErr w:type="gramStart"/>
            <w:r>
              <w:rPr>
                <w:sz w:val="24"/>
                <w:szCs w:val="28"/>
              </w:rPr>
              <w:t>Заречная</w:t>
            </w:r>
            <w:proofErr w:type="gramEnd"/>
            <w:r>
              <w:rPr>
                <w:sz w:val="24"/>
                <w:szCs w:val="28"/>
              </w:rPr>
              <w:t>, д.4</w:t>
            </w:r>
          </w:p>
        </w:tc>
        <w:tc>
          <w:tcPr>
            <w:tcW w:w="1559" w:type="dxa"/>
          </w:tcPr>
          <w:p w:rsidR="004A1069" w:rsidRPr="006A1F79" w:rsidRDefault="004A1069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26,50</w:t>
            </w:r>
          </w:p>
        </w:tc>
      </w:tr>
      <w:tr w:rsidR="004A1069" w:rsidRPr="006A1F79" w:rsidTr="004A1069">
        <w:tc>
          <w:tcPr>
            <w:tcW w:w="675" w:type="dxa"/>
          </w:tcPr>
          <w:p w:rsidR="004A1069" w:rsidRPr="006A1F79" w:rsidRDefault="004A1069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7088" w:type="dxa"/>
          </w:tcPr>
          <w:p w:rsidR="004A1069" w:rsidRPr="006A1F79" w:rsidRDefault="004A1069" w:rsidP="004A106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 xml:space="preserve">РМЭ, Звениговский район, п. </w:t>
            </w:r>
            <w:r>
              <w:rPr>
                <w:sz w:val="24"/>
                <w:szCs w:val="28"/>
              </w:rPr>
              <w:t xml:space="preserve">Мочалище, ул. </w:t>
            </w:r>
            <w:proofErr w:type="gramStart"/>
            <w:r>
              <w:rPr>
                <w:sz w:val="24"/>
                <w:szCs w:val="28"/>
              </w:rPr>
              <w:t>Заречная</w:t>
            </w:r>
            <w:proofErr w:type="gramEnd"/>
            <w:r>
              <w:rPr>
                <w:sz w:val="24"/>
                <w:szCs w:val="28"/>
              </w:rPr>
              <w:t>, д.5</w:t>
            </w:r>
          </w:p>
        </w:tc>
        <w:tc>
          <w:tcPr>
            <w:tcW w:w="1559" w:type="dxa"/>
          </w:tcPr>
          <w:p w:rsidR="004A1069" w:rsidRDefault="004A1069" w:rsidP="004A106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28,10</w:t>
            </w:r>
          </w:p>
        </w:tc>
      </w:tr>
      <w:tr w:rsidR="004A1069" w:rsidRPr="006A1F79" w:rsidTr="004A1069">
        <w:tc>
          <w:tcPr>
            <w:tcW w:w="675" w:type="dxa"/>
          </w:tcPr>
          <w:p w:rsidR="004A1069" w:rsidRDefault="004A1069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7088" w:type="dxa"/>
          </w:tcPr>
          <w:p w:rsidR="004A1069" w:rsidRPr="006A1F79" w:rsidRDefault="004A1069" w:rsidP="004A106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 xml:space="preserve">РМЭ, Звениговский район, п. </w:t>
            </w:r>
            <w:r>
              <w:rPr>
                <w:sz w:val="24"/>
                <w:szCs w:val="28"/>
              </w:rPr>
              <w:t xml:space="preserve">Мочалище, ул. </w:t>
            </w:r>
            <w:proofErr w:type="gramStart"/>
            <w:r>
              <w:rPr>
                <w:sz w:val="24"/>
                <w:szCs w:val="28"/>
              </w:rPr>
              <w:t>Заречная</w:t>
            </w:r>
            <w:proofErr w:type="gramEnd"/>
            <w:r>
              <w:rPr>
                <w:sz w:val="24"/>
                <w:szCs w:val="28"/>
              </w:rPr>
              <w:t>, д.6</w:t>
            </w:r>
          </w:p>
        </w:tc>
        <w:tc>
          <w:tcPr>
            <w:tcW w:w="1559" w:type="dxa"/>
          </w:tcPr>
          <w:p w:rsidR="004A1069" w:rsidRDefault="004A1069" w:rsidP="004A106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26,50</w:t>
            </w:r>
          </w:p>
        </w:tc>
      </w:tr>
      <w:tr w:rsidR="004A1069" w:rsidRPr="006A1F79" w:rsidTr="004A1069">
        <w:tc>
          <w:tcPr>
            <w:tcW w:w="675" w:type="dxa"/>
          </w:tcPr>
          <w:p w:rsidR="004A1069" w:rsidRDefault="004A1069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</w:t>
            </w:r>
          </w:p>
        </w:tc>
        <w:tc>
          <w:tcPr>
            <w:tcW w:w="7088" w:type="dxa"/>
          </w:tcPr>
          <w:p w:rsidR="004A1069" w:rsidRPr="006A1F79" w:rsidRDefault="004A1069" w:rsidP="004A106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 xml:space="preserve">РМЭ, Звениговский район, п. </w:t>
            </w:r>
            <w:r>
              <w:rPr>
                <w:sz w:val="24"/>
                <w:szCs w:val="28"/>
              </w:rPr>
              <w:t xml:space="preserve">Мочалище, ул. </w:t>
            </w:r>
            <w:proofErr w:type="gramStart"/>
            <w:r>
              <w:rPr>
                <w:sz w:val="24"/>
                <w:szCs w:val="28"/>
              </w:rPr>
              <w:t>Комсомольская</w:t>
            </w:r>
            <w:proofErr w:type="gramEnd"/>
            <w:r>
              <w:rPr>
                <w:sz w:val="24"/>
                <w:szCs w:val="28"/>
              </w:rPr>
              <w:t>, д.1А</w:t>
            </w:r>
          </w:p>
        </w:tc>
        <w:tc>
          <w:tcPr>
            <w:tcW w:w="1559" w:type="dxa"/>
          </w:tcPr>
          <w:p w:rsidR="004A1069" w:rsidRDefault="004A1069" w:rsidP="004A106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22,60</w:t>
            </w:r>
          </w:p>
        </w:tc>
      </w:tr>
      <w:tr w:rsidR="004A1069" w:rsidRPr="006A1F79" w:rsidTr="004A1069">
        <w:tc>
          <w:tcPr>
            <w:tcW w:w="675" w:type="dxa"/>
          </w:tcPr>
          <w:p w:rsidR="004A1069" w:rsidRDefault="004A1069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5</w:t>
            </w:r>
          </w:p>
        </w:tc>
        <w:tc>
          <w:tcPr>
            <w:tcW w:w="7088" w:type="dxa"/>
          </w:tcPr>
          <w:p w:rsidR="004A1069" w:rsidRPr="006A1F79" w:rsidRDefault="004A1069" w:rsidP="00B3696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 xml:space="preserve">РМЭ, Звениговский район, п. </w:t>
            </w:r>
            <w:r>
              <w:rPr>
                <w:sz w:val="24"/>
                <w:szCs w:val="28"/>
              </w:rPr>
              <w:t>М</w:t>
            </w:r>
            <w:r w:rsidR="00D47BC7">
              <w:rPr>
                <w:sz w:val="24"/>
                <w:szCs w:val="28"/>
              </w:rPr>
              <w:t xml:space="preserve">очалище, ул. </w:t>
            </w:r>
            <w:proofErr w:type="gramStart"/>
            <w:r w:rsidR="00D47BC7">
              <w:rPr>
                <w:sz w:val="24"/>
                <w:szCs w:val="28"/>
              </w:rPr>
              <w:t>Комсомольская</w:t>
            </w:r>
            <w:proofErr w:type="gramEnd"/>
            <w:r w:rsidR="00D47BC7">
              <w:rPr>
                <w:sz w:val="24"/>
                <w:szCs w:val="28"/>
              </w:rPr>
              <w:t>, д.1Б</w:t>
            </w:r>
          </w:p>
        </w:tc>
        <w:tc>
          <w:tcPr>
            <w:tcW w:w="1559" w:type="dxa"/>
          </w:tcPr>
          <w:p w:rsidR="004A1069" w:rsidRDefault="00D47BC7" w:rsidP="004A106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22,60</w:t>
            </w:r>
          </w:p>
        </w:tc>
      </w:tr>
      <w:tr w:rsidR="00D47BC7" w:rsidRPr="006A1F79" w:rsidTr="004A1069">
        <w:tc>
          <w:tcPr>
            <w:tcW w:w="675" w:type="dxa"/>
          </w:tcPr>
          <w:p w:rsidR="00D47BC7" w:rsidRDefault="00D47BC7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6</w:t>
            </w:r>
          </w:p>
        </w:tc>
        <w:tc>
          <w:tcPr>
            <w:tcW w:w="7088" w:type="dxa"/>
          </w:tcPr>
          <w:p w:rsidR="00D47BC7" w:rsidRPr="006A1F79" w:rsidRDefault="00D47BC7" w:rsidP="00B3696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 xml:space="preserve">РМЭ, Звениговский район, п. </w:t>
            </w:r>
            <w:r>
              <w:rPr>
                <w:sz w:val="24"/>
                <w:szCs w:val="28"/>
              </w:rPr>
              <w:t xml:space="preserve">Мочалище, ул. </w:t>
            </w:r>
            <w:proofErr w:type="gramStart"/>
            <w:r>
              <w:rPr>
                <w:sz w:val="24"/>
                <w:szCs w:val="28"/>
              </w:rPr>
              <w:t>Комсомольская</w:t>
            </w:r>
            <w:proofErr w:type="gramEnd"/>
            <w:r>
              <w:rPr>
                <w:sz w:val="24"/>
                <w:szCs w:val="28"/>
              </w:rPr>
              <w:t>, д.1В</w:t>
            </w:r>
          </w:p>
        </w:tc>
        <w:tc>
          <w:tcPr>
            <w:tcW w:w="1559" w:type="dxa"/>
          </w:tcPr>
          <w:p w:rsidR="00D47BC7" w:rsidRDefault="00D47BC7" w:rsidP="004A106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22,20</w:t>
            </w:r>
          </w:p>
        </w:tc>
      </w:tr>
      <w:tr w:rsidR="00D47BC7" w:rsidRPr="006A1F79" w:rsidTr="004A1069">
        <w:tc>
          <w:tcPr>
            <w:tcW w:w="675" w:type="dxa"/>
          </w:tcPr>
          <w:p w:rsidR="00D47BC7" w:rsidRDefault="00D47BC7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7</w:t>
            </w:r>
          </w:p>
        </w:tc>
        <w:tc>
          <w:tcPr>
            <w:tcW w:w="7088" w:type="dxa"/>
          </w:tcPr>
          <w:p w:rsidR="00D47BC7" w:rsidRPr="006A1F79" w:rsidRDefault="00D47BC7" w:rsidP="00B3696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 xml:space="preserve">РМЭ, Звениговский район, п. </w:t>
            </w:r>
            <w:r>
              <w:rPr>
                <w:sz w:val="24"/>
                <w:szCs w:val="28"/>
              </w:rPr>
              <w:t xml:space="preserve">Мочалище, ул. </w:t>
            </w:r>
            <w:proofErr w:type="gramStart"/>
            <w:r>
              <w:rPr>
                <w:sz w:val="24"/>
                <w:szCs w:val="28"/>
              </w:rPr>
              <w:t>Комсомольская</w:t>
            </w:r>
            <w:proofErr w:type="gramEnd"/>
            <w:r>
              <w:rPr>
                <w:sz w:val="24"/>
                <w:szCs w:val="28"/>
              </w:rPr>
              <w:t>, д.1Г</w:t>
            </w:r>
          </w:p>
        </w:tc>
        <w:tc>
          <w:tcPr>
            <w:tcW w:w="1559" w:type="dxa"/>
          </w:tcPr>
          <w:p w:rsidR="00D47BC7" w:rsidRDefault="00D47BC7" w:rsidP="004A106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22,20</w:t>
            </w:r>
          </w:p>
        </w:tc>
      </w:tr>
      <w:tr w:rsidR="00D47BC7" w:rsidRPr="006A1F79" w:rsidTr="004A1069">
        <w:tc>
          <w:tcPr>
            <w:tcW w:w="675" w:type="dxa"/>
          </w:tcPr>
          <w:p w:rsidR="00D47BC7" w:rsidRDefault="00D47BC7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</w:t>
            </w:r>
          </w:p>
        </w:tc>
        <w:tc>
          <w:tcPr>
            <w:tcW w:w="7088" w:type="dxa"/>
          </w:tcPr>
          <w:p w:rsidR="00D47BC7" w:rsidRPr="006A1F79" w:rsidRDefault="00D47BC7" w:rsidP="00B3696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 xml:space="preserve">РМЭ, Звениговский район, п. </w:t>
            </w:r>
            <w:r>
              <w:rPr>
                <w:sz w:val="24"/>
                <w:szCs w:val="28"/>
              </w:rPr>
              <w:t xml:space="preserve">Мочалище, ул. </w:t>
            </w:r>
            <w:proofErr w:type="gramStart"/>
            <w:r>
              <w:rPr>
                <w:sz w:val="24"/>
                <w:szCs w:val="28"/>
              </w:rPr>
              <w:t>Школьная</w:t>
            </w:r>
            <w:proofErr w:type="gramEnd"/>
            <w:r>
              <w:rPr>
                <w:sz w:val="24"/>
                <w:szCs w:val="28"/>
              </w:rPr>
              <w:t>, д.19</w:t>
            </w:r>
          </w:p>
        </w:tc>
        <w:tc>
          <w:tcPr>
            <w:tcW w:w="1559" w:type="dxa"/>
          </w:tcPr>
          <w:p w:rsidR="00D47BC7" w:rsidRDefault="00D47BC7" w:rsidP="004A106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22,60</w:t>
            </w:r>
          </w:p>
        </w:tc>
      </w:tr>
      <w:tr w:rsidR="00D47BC7" w:rsidRPr="006A1F79" w:rsidTr="004A1069">
        <w:tc>
          <w:tcPr>
            <w:tcW w:w="675" w:type="dxa"/>
          </w:tcPr>
          <w:p w:rsidR="00D47BC7" w:rsidRDefault="00D47BC7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</w:p>
        </w:tc>
        <w:tc>
          <w:tcPr>
            <w:tcW w:w="7088" w:type="dxa"/>
          </w:tcPr>
          <w:p w:rsidR="00D47BC7" w:rsidRPr="006A1F79" w:rsidRDefault="00D47BC7" w:rsidP="00B3696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 xml:space="preserve">РМЭ, Звениговский район, п. </w:t>
            </w:r>
            <w:r>
              <w:rPr>
                <w:sz w:val="24"/>
                <w:szCs w:val="28"/>
              </w:rPr>
              <w:t xml:space="preserve">Мочалище, ул. </w:t>
            </w:r>
            <w:proofErr w:type="gramStart"/>
            <w:r>
              <w:rPr>
                <w:sz w:val="24"/>
                <w:szCs w:val="28"/>
              </w:rPr>
              <w:t>Школьная</w:t>
            </w:r>
            <w:proofErr w:type="gramEnd"/>
            <w:r>
              <w:rPr>
                <w:sz w:val="24"/>
                <w:szCs w:val="28"/>
              </w:rPr>
              <w:t>, д.17</w:t>
            </w:r>
          </w:p>
        </w:tc>
        <w:tc>
          <w:tcPr>
            <w:tcW w:w="1559" w:type="dxa"/>
          </w:tcPr>
          <w:p w:rsidR="00D47BC7" w:rsidRDefault="00D47BC7" w:rsidP="004A106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22,60</w:t>
            </w:r>
          </w:p>
        </w:tc>
      </w:tr>
      <w:tr w:rsidR="00D47BC7" w:rsidRPr="006A1F79" w:rsidTr="004A1069">
        <w:tc>
          <w:tcPr>
            <w:tcW w:w="675" w:type="dxa"/>
          </w:tcPr>
          <w:p w:rsidR="00D47BC7" w:rsidRDefault="00D47BC7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10</w:t>
            </w:r>
          </w:p>
        </w:tc>
        <w:tc>
          <w:tcPr>
            <w:tcW w:w="7088" w:type="dxa"/>
          </w:tcPr>
          <w:p w:rsidR="00D47BC7" w:rsidRPr="006A1F79" w:rsidRDefault="00D47BC7" w:rsidP="00B3696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 xml:space="preserve">РМЭ, Звениговский район, п. </w:t>
            </w:r>
            <w:r>
              <w:rPr>
                <w:sz w:val="24"/>
                <w:szCs w:val="28"/>
              </w:rPr>
              <w:t xml:space="preserve">Мочалище, ул. </w:t>
            </w:r>
            <w:proofErr w:type="gramStart"/>
            <w:r>
              <w:rPr>
                <w:sz w:val="24"/>
                <w:szCs w:val="28"/>
              </w:rPr>
              <w:t>Школьная</w:t>
            </w:r>
            <w:proofErr w:type="gramEnd"/>
            <w:r>
              <w:rPr>
                <w:sz w:val="24"/>
                <w:szCs w:val="28"/>
              </w:rPr>
              <w:t>, д.20А</w:t>
            </w:r>
          </w:p>
        </w:tc>
        <w:tc>
          <w:tcPr>
            <w:tcW w:w="1559" w:type="dxa"/>
          </w:tcPr>
          <w:p w:rsidR="00D47BC7" w:rsidRDefault="00D47BC7" w:rsidP="004A106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22,60</w:t>
            </w:r>
          </w:p>
        </w:tc>
      </w:tr>
      <w:tr w:rsidR="00D47BC7" w:rsidRPr="006A1F79" w:rsidTr="004A1069">
        <w:tc>
          <w:tcPr>
            <w:tcW w:w="675" w:type="dxa"/>
          </w:tcPr>
          <w:p w:rsidR="00D47BC7" w:rsidRDefault="00D47BC7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11</w:t>
            </w:r>
          </w:p>
        </w:tc>
        <w:tc>
          <w:tcPr>
            <w:tcW w:w="7088" w:type="dxa"/>
          </w:tcPr>
          <w:p w:rsidR="00D47BC7" w:rsidRPr="006A1F79" w:rsidRDefault="00D47BC7" w:rsidP="00B3696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 xml:space="preserve">РМЭ, Звениговский район, п. </w:t>
            </w:r>
            <w:r>
              <w:rPr>
                <w:sz w:val="24"/>
                <w:szCs w:val="28"/>
              </w:rPr>
              <w:t xml:space="preserve">Мочалище, ул. </w:t>
            </w:r>
            <w:proofErr w:type="gramStart"/>
            <w:r>
              <w:rPr>
                <w:sz w:val="24"/>
                <w:szCs w:val="28"/>
              </w:rPr>
              <w:t>Школьная</w:t>
            </w:r>
            <w:proofErr w:type="gramEnd"/>
            <w:r>
              <w:rPr>
                <w:sz w:val="24"/>
                <w:szCs w:val="28"/>
              </w:rPr>
              <w:t>, д.20Б</w:t>
            </w:r>
          </w:p>
        </w:tc>
        <w:tc>
          <w:tcPr>
            <w:tcW w:w="1559" w:type="dxa"/>
          </w:tcPr>
          <w:p w:rsidR="00D47BC7" w:rsidRDefault="00D47BC7" w:rsidP="004A106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22,60</w:t>
            </w:r>
          </w:p>
        </w:tc>
      </w:tr>
      <w:tr w:rsidR="00D47BC7" w:rsidRPr="006A1F79" w:rsidTr="004A1069">
        <w:tc>
          <w:tcPr>
            <w:tcW w:w="675" w:type="dxa"/>
          </w:tcPr>
          <w:p w:rsidR="00D47BC7" w:rsidRDefault="00D47BC7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12</w:t>
            </w:r>
          </w:p>
        </w:tc>
        <w:tc>
          <w:tcPr>
            <w:tcW w:w="7088" w:type="dxa"/>
          </w:tcPr>
          <w:p w:rsidR="00D47BC7" w:rsidRPr="006A1F79" w:rsidRDefault="00D47BC7" w:rsidP="00B3696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 xml:space="preserve">РМЭ, Звениговский район, п. </w:t>
            </w:r>
            <w:r>
              <w:rPr>
                <w:sz w:val="24"/>
                <w:szCs w:val="28"/>
              </w:rPr>
              <w:t xml:space="preserve">Мочалище, ул. </w:t>
            </w:r>
            <w:proofErr w:type="gramStart"/>
            <w:r>
              <w:rPr>
                <w:sz w:val="24"/>
                <w:szCs w:val="28"/>
              </w:rPr>
              <w:t>Школьная</w:t>
            </w:r>
            <w:proofErr w:type="gramEnd"/>
            <w:r>
              <w:rPr>
                <w:sz w:val="24"/>
                <w:szCs w:val="28"/>
              </w:rPr>
              <w:t>, д.21</w:t>
            </w:r>
          </w:p>
        </w:tc>
        <w:tc>
          <w:tcPr>
            <w:tcW w:w="1559" w:type="dxa"/>
          </w:tcPr>
          <w:p w:rsidR="00D47BC7" w:rsidRDefault="00D47BC7" w:rsidP="004A106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22,60</w:t>
            </w:r>
          </w:p>
        </w:tc>
      </w:tr>
      <w:tr w:rsidR="00D47BC7" w:rsidRPr="006A1F79" w:rsidTr="004A1069">
        <w:tc>
          <w:tcPr>
            <w:tcW w:w="675" w:type="dxa"/>
          </w:tcPr>
          <w:p w:rsidR="00D47BC7" w:rsidRDefault="00D47BC7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13</w:t>
            </w:r>
          </w:p>
        </w:tc>
        <w:tc>
          <w:tcPr>
            <w:tcW w:w="7088" w:type="dxa"/>
          </w:tcPr>
          <w:p w:rsidR="00D47BC7" w:rsidRPr="006A1F79" w:rsidRDefault="00D47BC7" w:rsidP="00B3696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 xml:space="preserve">РМЭ, Звениговский район, п. </w:t>
            </w:r>
            <w:r>
              <w:rPr>
                <w:sz w:val="24"/>
                <w:szCs w:val="28"/>
              </w:rPr>
              <w:t xml:space="preserve">Мочалище, ул. </w:t>
            </w:r>
            <w:proofErr w:type="gramStart"/>
            <w:r>
              <w:rPr>
                <w:sz w:val="24"/>
                <w:szCs w:val="28"/>
              </w:rPr>
              <w:t>Школьная</w:t>
            </w:r>
            <w:proofErr w:type="gramEnd"/>
            <w:r>
              <w:rPr>
                <w:sz w:val="24"/>
                <w:szCs w:val="28"/>
              </w:rPr>
              <w:t>, д.22А</w:t>
            </w:r>
          </w:p>
        </w:tc>
        <w:tc>
          <w:tcPr>
            <w:tcW w:w="1559" w:type="dxa"/>
          </w:tcPr>
          <w:p w:rsidR="00D47BC7" w:rsidRDefault="00D47BC7" w:rsidP="004A106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22,60</w:t>
            </w:r>
          </w:p>
        </w:tc>
      </w:tr>
      <w:tr w:rsidR="00D47BC7" w:rsidRPr="006A1F79" w:rsidTr="004A1069">
        <w:tc>
          <w:tcPr>
            <w:tcW w:w="675" w:type="dxa"/>
          </w:tcPr>
          <w:p w:rsidR="00D47BC7" w:rsidRDefault="00D47BC7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14</w:t>
            </w:r>
          </w:p>
        </w:tc>
        <w:tc>
          <w:tcPr>
            <w:tcW w:w="7088" w:type="dxa"/>
          </w:tcPr>
          <w:p w:rsidR="00D47BC7" w:rsidRPr="006A1F79" w:rsidRDefault="00D47BC7" w:rsidP="00B3696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 xml:space="preserve">РМЭ, Звениговский район, п. </w:t>
            </w:r>
            <w:r>
              <w:rPr>
                <w:sz w:val="24"/>
                <w:szCs w:val="28"/>
              </w:rPr>
              <w:t xml:space="preserve">Мочалище, ул. </w:t>
            </w:r>
            <w:proofErr w:type="gramStart"/>
            <w:r>
              <w:rPr>
                <w:sz w:val="24"/>
                <w:szCs w:val="28"/>
              </w:rPr>
              <w:t>Школьная</w:t>
            </w:r>
            <w:proofErr w:type="gramEnd"/>
            <w:r>
              <w:rPr>
                <w:sz w:val="24"/>
                <w:szCs w:val="28"/>
              </w:rPr>
              <w:t>, д.23</w:t>
            </w:r>
          </w:p>
        </w:tc>
        <w:tc>
          <w:tcPr>
            <w:tcW w:w="1559" w:type="dxa"/>
          </w:tcPr>
          <w:p w:rsidR="00D47BC7" w:rsidRDefault="00D47BC7" w:rsidP="004A106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26,20</w:t>
            </w:r>
          </w:p>
        </w:tc>
      </w:tr>
      <w:tr w:rsidR="00D47BC7" w:rsidRPr="006A1F79" w:rsidTr="004A1069">
        <w:tc>
          <w:tcPr>
            <w:tcW w:w="675" w:type="dxa"/>
          </w:tcPr>
          <w:p w:rsidR="00D47BC7" w:rsidRDefault="00D47BC7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7088" w:type="dxa"/>
          </w:tcPr>
          <w:p w:rsidR="00D47BC7" w:rsidRPr="006A1F79" w:rsidRDefault="00D47BC7" w:rsidP="00B3696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 xml:space="preserve">РМЭ, Звениговский район, п. </w:t>
            </w:r>
            <w:r>
              <w:rPr>
                <w:sz w:val="24"/>
                <w:szCs w:val="28"/>
              </w:rPr>
              <w:t xml:space="preserve">Мочалище, ул. </w:t>
            </w:r>
            <w:proofErr w:type="gramStart"/>
            <w:r>
              <w:rPr>
                <w:sz w:val="24"/>
                <w:szCs w:val="28"/>
              </w:rPr>
              <w:t>Школьная</w:t>
            </w:r>
            <w:proofErr w:type="gramEnd"/>
            <w:r>
              <w:rPr>
                <w:sz w:val="24"/>
                <w:szCs w:val="28"/>
              </w:rPr>
              <w:t>, д.25</w:t>
            </w:r>
          </w:p>
        </w:tc>
        <w:tc>
          <w:tcPr>
            <w:tcW w:w="1559" w:type="dxa"/>
          </w:tcPr>
          <w:p w:rsidR="00D47BC7" w:rsidRDefault="00D47BC7" w:rsidP="004A106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26,60</w:t>
            </w:r>
          </w:p>
        </w:tc>
      </w:tr>
      <w:tr w:rsidR="00D47BC7" w:rsidRPr="006A1F79" w:rsidTr="004A1069">
        <w:tc>
          <w:tcPr>
            <w:tcW w:w="675" w:type="dxa"/>
          </w:tcPr>
          <w:p w:rsidR="00D47BC7" w:rsidRDefault="00D47BC7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16</w:t>
            </w:r>
          </w:p>
        </w:tc>
        <w:tc>
          <w:tcPr>
            <w:tcW w:w="7088" w:type="dxa"/>
          </w:tcPr>
          <w:p w:rsidR="00D47BC7" w:rsidRPr="006A1F79" w:rsidRDefault="00D47BC7" w:rsidP="00B3696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 xml:space="preserve">РМЭ, Звениговский район, п. </w:t>
            </w:r>
            <w:r>
              <w:rPr>
                <w:sz w:val="24"/>
                <w:szCs w:val="28"/>
              </w:rPr>
              <w:t xml:space="preserve">Мочалище, ул. </w:t>
            </w:r>
            <w:proofErr w:type="gramStart"/>
            <w:r>
              <w:rPr>
                <w:sz w:val="24"/>
                <w:szCs w:val="28"/>
              </w:rPr>
              <w:t>Школьная</w:t>
            </w:r>
            <w:proofErr w:type="gramEnd"/>
            <w:r>
              <w:rPr>
                <w:sz w:val="24"/>
                <w:szCs w:val="28"/>
              </w:rPr>
              <w:t>, д.27</w:t>
            </w:r>
          </w:p>
        </w:tc>
        <w:tc>
          <w:tcPr>
            <w:tcW w:w="1559" w:type="dxa"/>
          </w:tcPr>
          <w:p w:rsidR="00D47BC7" w:rsidRDefault="00D47BC7" w:rsidP="004A106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26,60</w:t>
            </w:r>
          </w:p>
        </w:tc>
      </w:tr>
      <w:tr w:rsidR="00D47BC7" w:rsidRPr="006A1F79" w:rsidTr="004A1069">
        <w:tc>
          <w:tcPr>
            <w:tcW w:w="675" w:type="dxa"/>
          </w:tcPr>
          <w:p w:rsidR="00D47BC7" w:rsidRDefault="00D47BC7" w:rsidP="00631194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17</w:t>
            </w:r>
          </w:p>
        </w:tc>
        <w:tc>
          <w:tcPr>
            <w:tcW w:w="7088" w:type="dxa"/>
          </w:tcPr>
          <w:p w:rsidR="00D47BC7" w:rsidRPr="006A1F79" w:rsidRDefault="00D47BC7" w:rsidP="00B36965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 w:rsidRPr="006A1F79">
              <w:rPr>
                <w:sz w:val="24"/>
                <w:szCs w:val="28"/>
              </w:rPr>
              <w:t xml:space="preserve">РМЭ, Звениговский район, п. </w:t>
            </w:r>
            <w:r>
              <w:rPr>
                <w:sz w:val="24"/>
                <w:szCs w:val="28"/>
              </w:rPr>
              <w:t xml:space="preserve">Мочалище, ул. </w:t>
            </w:r>
            <w:proofErr w:type="gramStart"/>
            <w:r>
              <w:rPr>
                <w:sz w:val="24"/>
                <w:szCs w:val="28"/>
              </w:rPr>
              <w:t>Школьная</w:t>
            </w:r>
            <w:proofErr w:type="gramEnd"/>
            <w:r>
              <w:rPr>
                <w:sz w:val="24"/>
                <w:szCs w:val="28"/>
              </w:rPr>
              <w:t>, д.34</w:t>
            </w:r>
          </w:p>
        </w:tc>
        <w:tc>
          <w:tcPr>
            <w:tcW w:w="1559" w:type="dxa"/>
          </w:tcPr>
          <w:p w:rsidR="00D47BC7" w:rsidRDefault="00D47BC7" w:rsidP="004A1069">
            <w:pPr>
              <w:autoSpaceDE w:val="0"/>
              <w:autoSpaceDN w:val="0"/>
              <w:adjustRightIn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25,40</w:t>
            </w:r>
          </w:p>
        </w:tc>
      </w:tr>
    </w:tbl>
    <w:p w:rsidR="00631194" w:rsidRDefault="00631194" w:rsidP="00BC2B57">
      <w:pPr>
        <w:autoSpaceDE w:val="0"/>
        <w:autoSpaceDN w:val="0"/>
        <w:adjustRightInd w:val="0"/>
        <w:jc w:val="both"/>
        <w:rPr>
          <w:szCs w:val="28"/>
        </w:rPr>
      </w:pPr>
    </w:p>
    <w:p w:rsidR="00BC2B57" w:rsidRPr="00653F12" w:rsidRDefault="00BC2B57" w:rsidP="00BC2B57">
      <w:pPr>
        <w:autoSpaceDE w:val="0"/>
        <w:autoSpaceDN w:val="0"/>
        <w:adjustRightInd w:val="0"/>
        <w:ind w:firstLine="426"/>
        <w:jc w:val="both"/>
        <w:rPr>
          <w:szCs w:val="28"/>
        </w:rPr>
      </w:pPr>
      <w:r>
        <w:rPr>
          <w:szCs w:val="28"/>
        </w:rPr>
        <w:t>Периодичность выполнения работ определяется действующим законодательством.</w:t>
      </w:r>
    </w:p>
    <w:sectPr w:rsidR="00BC2B57" w:rsidRPr="00653F12" w:rsidSect="004A057E">
      <w:pgSz w:w="11906" w:h="16838"/>
      <w:pgMar w:top="567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4479C"/>
    <w:multiLevelType w:val="hybridMultilevel"/>
    <w:tmpl w:val="25800252"/>
    <w:lvl w:ilvl="0" w:tplc="DB8620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7D2A"/>
    <w:rsid w:val="00044E74"/>
    <w:rsid w:val="000715AA"/>
    <w:rsid w:val="000722F9"/>
    <w:rsid w:val="00184465"/>
    <w:rsid w:val="00257D2A"/>
    <w:rsid w:val="00290256"/>
    <w:rsid w:val="002E24F1"/>
    <w:rsid w:val="0032254B"/>
    <w:rsid w:val="00375B46"/>
    <w:rsid w:val="00390C6C"/>
    <w:rsid w:val="003E5142"/>
    <w:rsid w:val="0043323B"/>
    <w:rsid w:val="00446D6E"/>
    <w:rsid w:val="00492781"/>
    <w:rsid w:val="004A057E"/>
    <w:rsid w:val="004A1069"/>
    <w:rsid w:val="005A44E8"/>
    <w:rsid w:val="005B2F30"/>
    <w:rsid w:val="005F68C9"/>
    <w:rsid w:val="00630195"/>
    <w:rsid w:val="00631194"/>
    <w:rsid w:val="006A1F79"/>
    <w:rsid w:val="006D46A1"/>
    <w:rsid w:val="00722EA3"/>
    <w:rsid w:val="007466F0"/>
    <w:rsid w:val="00785BCD"/>
    <w:rsid w:val="007F10AC"/>
    <w:rsid w:val="008422FB"/>
    <w:rsid w:val="008909DA"/>
    <w:rsid w:val="008F2EFC"/>
    <w:rsid w:val="00A0436B"/>
    <w:rsid w:val="00BC2B57"/>
    <w:rsid w:val="00C50AE9"/>
    <w:rsid w:val="00C5583B"/>
    <w:rsid w:val="00C634A5"/>
    <w:rsid w:val="00CC1B0E"/>
    <w:rsid w:val="00D340AE"/>
    <w:rsid w:val="00D47BC7"/>
    <w:rsid w:val="00DF4617"/>
    <w:rsid w:val="00E92AE9"/>
    <w:rsid w:val="00F1264A"/>
    <w:rsid w:val="00F81AC6"/>
    <w:rsid w:val="00FA6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57D2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257D2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unhideWhenUsed/>
    <w:rsid w:val="00257D2A"/>
    <w:rPr>
      <w:color w:val="0000FF"/>
      <w:u w:val="single"/>
    </w:rPr>
  </w:style>
  <w:style w:type="paragraph" w:customStyle="1" w:styleId="ConsPlusTitle">
    <w:name w:val="ConsPlusTitle"/>
    <w:uiPriority w:val="99"/>
    <w:rsid w:val="00257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257D2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257D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C634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634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C634A5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4A057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8">
    <w:name w:val="List Paragraph"/>
    <w:basedOn w:val="a"/>
    <w:uiPriority w:val="34"/>
    <w:qFormat/>
    <w:rsid w:val="00E92AE9"/>
    <w:pPr>
      <w:ind w:left="720"/>
      <w:contextualSpacing/>
    </w:pPr>
  </w:style>
  <w:style w:type="table" w:styleId="a9">
    <w:name w:val="Table Grid"/>
    <w:basedOn w:val="a1"/>
    <w:uiPriority w:val="59"/>
    <w:rsid w:val="00C50A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D2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57D2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rsid w:val="00257D2A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5">
    <w:name w:val="Hyperlink"/>
    <w:basedOn w:val="a0"/>
    <w:unhideWhenUsed/>
    <w:rsid w:val="00257D2A"/>
    <w:rPr>
      <w:color w:val="0000FF"/>
      <w:u w:val="single"/>
    </w:rPr>
  </w:style>
  <w:style w:type="paragraph" w:customStyle="1" w:styleId="ConsPlusTitle">
    <w:name w:val="ConsPlusTitle"/>
    <w:uiPriority w:val="99"/>
    <w:rsid w:val="00257D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nhideWhenUsed/>
    <w:rsid w:val="00257D2A"/>
    <w:pPr>
      <w:spacing w:after="120" w:line="480" w:lineRule="auto"/>
    </w:pPr>
    <w:rPr>
      <w:sz w:val="20"/>
    </w:rPr>
  </w:style>
  <w:style w:type="character" w:customStyle="1" w:styleId="20">
    <w:name w:val="Основной текст 2 Знак"/>
    <w:basedOn w:val="a0"/>
    <w:link w:val="2"/>
    <w:rsid w:val="00257D2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Валя</cp:lastModifiedBy>
  <cp:revision>18</cp:revision>
  <cp:lastPrinted>2025-02-24T08:29:00Z</cp:lastPrinted>
  <dcterms:created xsi:type="dcterms:W3CDTF">2024-07-01T10:47:00Z</dcterms:created>
  <dcterms:modified xsi:type="dcterms:W3CDTF">2025-02-24T08:36:00Z</dcterms:modified>
</cp:coreProperties>
</file>